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927A7" w14:textId="1E519B5E" w:rsidR="00850138" w:rsidRDefault="005F5CA9">
      <w:pPr>
        <w:rPr>
          <w:noProof/>
        </w:rPr>
      </w:pPr>
      <w:r>
        <w:rPr>
          <w:noProof/>
        </w:rPr>
        <w:drawing>
          <wp:anchor distT="0" distB="0" distL="114300" distR="114300" simplePos="0" relativeHeight="251659776" behindDoc="0" locked="0" layoutInCell="1" allowOverlap="1" wp14:anchorId="5A1B9A90" wp14:editId="3BC22DD4">
            <wp:simplePos x="0" y="0"/>
            <wp:positionH relativeFrom="column">
              <wp:posOffset>1700458</wp:posOffset>
            </wp:positionH>
            <wp:positionV relativeFrom="paragraph">
              <wp:posOffset>-530860</wp:posOffset>
            </wp:positionV>
            <wp:extent cx="2826271" cy="633648"/>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West_Logo_Final_RBG_PNG.png"/>
                    <pic:cNvPicPr/>
                  </pic:nvPicPr>
                  <pic:blipFill>
                    <a:blip r:embed="rId8">
                      <a:extLst>
                        <a:ext uri="{28A0092B-C50C-407E-A947-70E740481C1C}">
                          <a14:useLocalDpi xmlns:a14="http://schemas.microsoft.com/office/drawing/2010/main" val="0"/>
                        </a:ext>
                      </a:extLst>
                    </a:blip>
                    <a:stretch>
                      <a:fillRect/>
                    </a:stretch>
                  </pic:blipFill>
                  <pic:spPr>
                    <a:xfrm>
                      <a:off x="0" y="0"/>
                      <a:ext cx="2826271" cy="633648"/>
                    </a:xfrm>
                    <a:prstGeom prst="rect">
                      <a:avLst/>
                    </a:prstGeom>
                  </pic:spPr>
                </pic:pic>
              </a:graphicData>
            </a:graphic>
            <wp14:sizeRelH relativeFrom="margin">
              <wp14:pctWidth>0</wp14:pctWidth>
            </wp14:sizeRelH>
            <wp14:sizeRelV relativeFrom="margin">
              <wp14:pctHeight>0</wp14:pctHeight>
            </wp14:sizeRelV>
          </wp:anchor>
        </w:drawing>
      </w:r>
    </w:p>
    <w:p w14:paraId="4DCDC0E6" w14:textId="77777777" w:rsidR="00092948" w:rsidRDefault="00092948" w:rsidP="00092948">
      <w:pPr>
        <w:rPr>
          <w:noProof/>
        </w:rPr>
      </w:pPr>
    </w:p>
    <w:p w14:paraId="755001EB" w14:textId="77777777" w:rsidR="00D23328" w:rsidRPr="00092948" w:rsidRDefault="00D23328" w:rsidP="00092948"/>
    <w:p w14:paraId="2364FF33" w14:textId="77777777" w:rsidR="0061199A" w:rsidRPr="002E3AD4" w:rsidRDefault="0061199A" w:rsidP="0061199A">
      <w:pPr>
        <w:pStyle w:val="Default"/>
        <w:jc w:val="center"/>
        <w:rPr>
          <w:rFonts w:asciiTheme="minorHAnsi" w:hAnsiTheme="minorHAnsi" w:cstheme="minorHAnsi"/>
          <w:color w:val="000000" w:themeColor="text1"/>
          <w:sz w:val="28"/>
          <w:szCs w:val="28"/>
        </w:rPr>
      </w:pPr>
      <w:r w:rsidRPr="002E3AD4">
        <w:rPr>
          <w:rFonts w:asciiTheme="minorHAnsi" w:hAnsiTheme="minorHAnsi" w:cstheme="minorHAnsi"/>
          <w:b/>
          <w:bCs/>
          <w:color w:val="000000" w:themeColor="text1"/>
          <w:sz w:val="28"/>
          <w:szCs w:val="28"/>
        </w:rPr>
        <w:t>Securities Transfer Instructions</w:t>
      </w:r>
    </w:p>
    <w:p w14:paraId="749F118E" w14:textId="77777777" w:rsidR="0061199A" w:rsidRPr="00B5317C" w:rsidRDefault="0061199A" w:rsidP="0061199A">
      <w:pPr>
        <w:pStyle w:val="Default"/>
        <w:rPr>
          <w:rFonts w:ascii="Adobe Caslon Pro" w:hAnsi="Adobe Caslon Pro"/>
          <w:color w:val="000000" w:themeColor="text1"/>
        </w:rPr>
      </w:pPr>
    </w:p>
    <w:p w14:paraId="1571601C" w14:textId="77777777" w:rsidR="0061199A" w:rsidRPr="002E3AD4" w:rsidRDefault="0061199A" w:rsidP="007221C0">
      <w:pPr>
        <w:pStyle w:val="Default"/>
        <w:spacing w:line="276" w:lineRule="auto"/>
        <w:rPr>
          <w:rFonts w:ascii="Adobe Caslon Pro" w:hAnsi="Adobe Caslon Pro"/>
          <w:b/>
          <w:color w:val="000000" w:themeColor="text1"/>
          <w:u w:val="single"/>
        </w:rPr>
      </w:pPr>
      <w:r w:rsidRPr="002E3AD4">
        <w:rPr>
          <w:rFonts w:ascii="Adobe Caslon Pro" w:hAnsi="Adobe Caslon Pro"/>
          <w:b/>
          <w:color w:val="000000" w:themeColor="text1"/>
          <w:u w:val="single"/>
        </w:rPr>
        <w:t>East-West’s Depository Trust Company (DTC) information:</w:t>
      </w:r>
    </w:p>
    <w:p w14:paraId="3980DED3" w14:textId="77777777" w:rsidR="0061199A" w:rsidRDefault="0061199A" w:rsidP="007221C0">
      <w:pPr>
        <w:pStyle w:val="Default"/>
        <w:spacing w:line="276" w:lineRule="auto"/>
        <w:rPr>
          <w:rFonts w:ascii="Adobe Caslon Pro" w:hAnsi="Adobe Caslon Pro"/>
          <w:color w:val="000000" w:themeColor="text1"/>
        </w:rPr>
      </w:pPr>
      <w:r>
        <w:rPr>
          <w:rFonts w:ascii="Adobe Caslon Pro" w:hAnsi="Adobe Caslon Pro"/>
          <w:color w:val="000000" w:themeColor="text1"/>
        </w:rPr>
        <w:t>DTC Routing Number: 0235</w:t>
      </w:r>
    </w:p>
    <w:p w14:paraId="1FF11786" w14:textId="77777777" w:rsidR="0061199A" w:rsidRPr="00B5317C" w:rsidRDefault="0061199A" w:rsidP="007221C0">
      <w:pPr>
        <w:pStyle w:val="Default"/>
        <w:spacing w:line="276" w:lineRule="auto"/>
        <w:rPr>
          <w:rFonts w:ascii="Adobe Caslon Pro" w:hAnsi="Adobe Caslon Pro"/>
          <w:color w:val="000000" w:themeColor="text1"/>
        </w:rPr>
      </w:pPr>
      <w:r>
        <w:rPr>
          <w:rFonts w:ascii="Adobe Caslon Pro" w:hAnsi="Adobe Caslon Pro"/>
          <w:color w:val="000000" w:themeColor="text1"/>
        </w:rPr>
        <w:t>RBC Wealth Management</w:t>
      </w:r>
      <w:r w:rsidRPr="00B5317C">
        <w:rPr>
          <w:rFonts w:ascii="Adobe Caslon Pro" w:hAnsi="Adobe Caslon Pro"/>
          <w:color w:val="000000" w:themeColor="text1"/>
        </w:rPr>
        <w:t xml:space="preserve"> </w:t>
      </w:r>
    </w:p>
    <w:p w14:paraId="7F204578" w14:textId="77777777" w:rsidR="0061199A" w:rsidRDefault="0061199A" w:rsidP="007221C0">
      <w:pPr>
        <w:pStyle w:val="Default"/>
        <w:spacing w:line="276" w:lineRule="auto"/>
        <w:rPr>
          <w:rFonts w:ascii="Adobe Caslon Pro" w:hAnsi="Adobe Caslon Pro"/>
          <w:color w:val="000000" w:themeColor="text1"/>
        </w:rPr>
      </w:pPr>
      <w:r>
        <w:rPr>
          <w:rFonts w:ascii="Adobe Caslon Pro" w:hAnsi="Adobe Caslon Pro"/>
          <w:color w:val="000000" w:themeColor="text1"/>
        </w:rPr>
        <w:t>For credit to a</w:t>
      </w:r>
      <w:r w:rsidRPr="00B5317C">
        <w:rPr>
          <w:rFonts w:ascii="Adobe Caslon Pro" w:hAnsi="Adobe Caslon Pro"/>
          <w:color w:val="000000" w:themeColor="text1"/>
        </w:rPr>
        <w:t xml:space="preserve">ccount number: </w:t>
      </w:r>
      <w:r>
        <w:rPr>
          <w:rFonts w:ascii="Adobe Caslon Pro" w:hAnsi="Adobe Caslon Pro"/>
          <w:color w:val="000000" w:themeColor="text1"/>
        </w:rPr>
        <w:t>302-88228</w:t>
      </w:r>
      <w:r w:rsidRPr="00B5317C">
        <w:rPr>
          <w:rFonts w:ascii="Adobe Caslon Pro" w:hAnsi="Adobe Caslon Pro"/>
          <w:color w:val="000000" w:themeColor="text1"/>
        </w:rPr>
        <w:t xml:space="preserve"> </w:t>
      </w:r>
    </w:p>
    <w:p w14:paraId="14160BFA" w14:textId="77777777" w:rsidR="0061199A" w:rsidRPr="00B5317C" w:rsidRDefault="0061199A" w:rsidP="007221C0">
      <w:pPr>
        <w:pStyle w:val="Default"/>
        <w:spacing w:line="276" w:lineRule="auto"/>
        <w:rPr>
          <w:rFonts w:ascii="Adobe Caslon Pro" w:hAnsi="Adobe Caslon Pro"/>
          <w:color w:val="000000" w:themeColor="text1"/>
        </w:rPr>
      </w:pPr>
      <w:r>
        <w:rPr>
          <w:rFonts w:ascii="Adobe Caslon Pro" w:hAnsi="Adobe Caslon Pro"/>
          <w:color w:val="000000" w:themeColor="text1"/>
        </w:rPr>
        <w:t xml:space="preserve">Client name:  </w:t>
      </w:r>
      <w:r w:rsidRPr="002E3AD4">
        <w:rPr>
          <w:rFonts w:ascii="Adobe Caslon Pro" w:hAnsi="Adobe Caslon Pro"/>
          <w:color w:val="000000" w:themeColor="text1"/>
        </w:rPr>
        <w:t>East-West</w:t>
      </w:r>
      <w:r>
        <w:rPr>
          <w:rFonts w:ascii="Adobe Caslon Pro" w:hAnsi="Adobe Caslon Pro"/>
          <w:color w:val="000000" w:themeColor="text1"/>
        </w:rPr>
        <w:t xml:space="preserve"> Ministries International</w:t>
      </w:r>
    </w:p>
    <w:p w14:paraId="2CD62135" w14:textId="77777777" w:rsidR="0061199A" w:rsidRPr="00B5317C" w:rsidRDefault="0061199A" w:rsidP="007221C0">
      <w:pPr>
        <w:pStyle w:val="Default"/>
        <w:spacing w:line="276" w:lineRule="auto"/>
        <w:rPr>
          <w:rFonts w:ascii="Adobe Caslon Pro" w:hAnsi="Adobe Caslon Pro"/>
          <w:color w:val="000000" w:themeColor="text1"/>
        </w:rPr>
      </w:pPr>
      <w:r w:rsidRPr="00B5317C">
        <w:rPr>
          <w:rFonts w:ascii="Adobe Caslon Pro" w:hAnsi="Adobe Caslon Pro"/>
          <w:color w:val="000000" w:themeColor="text1"/>
        </w:rPr>
        <w:t xml:space="preserve">Federal Tax ID Number: </w:t>
      </w:r>
      <w:r>
        <w:rPr>
          <w:rFonts w:ascii="Adobe Caslon Pro" w:hAnsi="Adobe Caslon Pro"/>
          <w:color w:val="000000" w:themeColor="text1"/>
        </w:rPr>
        <w:t>75-2486132</w:t>
      </w:r>
      <w:r w:rsidRPr="00B5317C">
        <w:rPr>
          <w:rFonts w:ascii="Adobe Caslon Pro" w:hAnsi="Adobe Caslon Pro"/>
          <w:color w:val="000000" w:themeColor="text1"/>
        </w:rPr>
        <w:t xml:space="preserve"> </w:t>
      </w:r>
    </w:p>
    <w:p w14:paraId="2DC4A840" w14:textId="77777777" w:rsidR="0061199A" w:rsidRDefault="0061199A" w:rsidP="007221C0">
      <w:pPr>
        <w:pStyle w:val="Default"/>
        <w:spacing w:line="276" w:lineRule="auto"/>
        <w:rPr>
          <w:rFonts w:ascii="Adobe Caslon Pro" w:hAnsi="Adobe Caslon Pro"/>
          <w:color w:val="000000" w:themeColor="text1"/>
        </w:rPr>
      </w:pPr>
    </w:p>
    <w:p w14:paraId="3E05BF1D" w14:textId="77777777" w:rsidR="0061199A" w:rsidRDefault="0061199A" w:rsidP="007221C0">
      <w:pPr>
        <w:pStyle w:val="Default"/>
        <w:spacing w:line="276" w:lineRule="auto"/>
        <w:rPr>
          <w:rFonts w:ascii="Adobe Caslon Pro" w:hAnsi="Adobe Caslon Pro"/>
          <w:b/>
          <w:color w:val="000000" w:themeColor="text1"/>
          <w:u w:val="single"/>
        </w:rPr>
        <w:sectPr w:rsidR="0061199A" w:rsidSect="00207FF2">
          <w:pgSz w:w="12240" w:h="15840"/>
          <w:pgMar w:top="1440" w:right="1440" w:bottom="576" w:left="1440" w:header="720" w:footer="720" w:gutter="0"/>
          <w:cols w:space="720"/>
          <w:docGrid w:linePitch="360"/>
        </w:sectPr>
      </w:pPr>
    </w:p>
    <w:p w14:paraId="6C77695A" w14:textId="71575285" w:rsidR="0061199A" w:rsidRPr="002E3AD4" w:rsidRDefault="0061199A" w:rsidP="007221C0">
      <w:pPr>
        <w:pStyle w:val="Default"/>
        <w:spacing w:line="276" w:lineRule="auto"/>
        <w:rPr>
          <w:rFonts w:ascii="Adobe Caslon Pro" w:hAnsi="Adobe Caslon Pro"/>
          <w:b/>
          <w:color w:val="000000" w:themeColor="text1"/>
          <w:u w:val="single"/>
        </w:rPr>
      </w:pPr>
      <w:r w:rsidRPr="002E3AD4">
        <w:rPr>
          <w:rFonts w:ascii="Adobe Caslon Pro" w:hAnsi="Adobe Caslon Pro"/>
          <w:b/>
          <w:color w:val="000000" w:themeColor="text1"/>
          <w:u w:val="single"/>
        </w:rPr>
        <w:t xml:space="preserve">Contact for RBC Wealth Management </w:t>
      </w:r>
    </w:p>
    <w:p w14:paraId="3C119430" w14:textId="77777777" w:rsidR="0061199A" w:rsidRPr="002E3AD4" w:rsidRDefault="0061199A" w:rsidP="007221C0">
      <w:pPr>
        <w:spacing w:line="276" w:lineRule="auto"/>
        <w:rPr>
          <w:rFonts w:ascii="Adobe Caslon Pro" w:hAnsi="Adobe Caslon Pro" w:cs="Calibri"/>
          <w:color w:val="000000" w:themeColor="text1"/>
        </w:rPr>
      </w:pPr>
      <w:r w:rsidRPr="002E3AD4">
        <w:rPr>
          <w:rFonts w:ascii="Adobe Caslon Pro" w:hAnsi="Adobe Caslon Pro" w:cs="Calibri"/>
          <w:color w:val="000000" w:themeColor="text1"/>
        </w:rPr>
        <w:t>Michelle Calabro</w:t>
      </w:r>
    </w:p>
    <w:p w14:paraId="096EBDE6" w14:textId="77777777" w:rsidR="0061199A" w:rsidRPr="002E3AD4" w:rsidRDefault="0061199A" w:rsidP="007221C0">
      <w:pPr>
        <w:spacing w:line="276" w:lineRule="auto"/>
        <w:rPr>
          <w:rFonts w:ascii="Adobe Caslon Pro" w:hAnsi="Adobe Caslon Pro" w:cs="Calibri"/>
          <w:color w:val="000000" w:themeColor="text1"/>
        </w:rPr>
      </w:pPr>
      <w:r w:rsidRPr="002E3AD4">
        <w:rPr>
          <w:rFonts w:ascii="Adobe Caslon Pro" w:hAnsi="Adobe Caslon Pro" w:cs="Calibri"/>
          <w:color w:val="000000" w:themeColor="text1"/>
        </w:rPr>
        <w:t>Assistant Vice-President-Financial Advisor</w:t>
      </w:r>
    </w:p>
    <w:p w14:paraId="7877C677" w14:textId="1925631B" w:rsidR="0061199A" w:rsidRPr="002E3AD4" w:rsidRDefault="0061199A" w:rsidP="007221C0">
      <w:pPr>
        <w:spacing w:line="276" w:lineRule="auto"/>
        <w:rPr>
          <w:rFonts w:ascii="Adobe Caslon Pro" w:hAnsi="Adobe Caslon Pro" w:cs="Calibri"/>
          <w:color w:val="000000" w:themeColor="text1"/>
        </w:rPr>
      </w:pPr>
      <w:r>
        <w:rPr>
          <w:rFonts w:ascii="Adobe Caslon Pro" w:hAnsi="Adobe Caslon Pro" w:cs="Calibri"/>
          <w:color w:val="000000" w:themeColor="text1"/>
        </w:rPr>
        <w:t>214.775.</w:t>
      </w:r>
      <w:r w:rsidRPr="002E3AD4">
        <w:rPr>
          <w:rFonts w:ascii="Adobe Caslon Pro" w:hAnsi="Adobe Caslon Pro" w:cs="Calibri"/>
          <w:color w:val="000000" w:themeColor="text1"/>
        </w:rPr>
        <w:t>6412</w:t>
      </w:r>
      <w:r w:rsidR="003121FD">
        <w:rPr>
          <w:rFonts w:ascii="Adobe Caslon Pro" w:hAnsi="Adobe Caslon Pro" w:cs="Calibri"/>
          <w:color w:val="000000" w:themeColor="text1"/>
        </w:rPr>
        <w:t xml:space="preserve"> w</w:t>
      </w:r>
    </w:p>
    <w:p w14:paraId="2605BFFD" w14:textId="77777777" w:rsidR="0061199A" w:rsidRPr="002E3AD4" w:rsidRDefault="0061199A" w:rsidP="007221C0">
      <w:pPr>
        <w:spacing w:line="276" w:lineRule="auto"/>
        <w:rPr>
          <w:rFonts w:ascii="Adobe Caslon Pro" w:hAnsi="Adobe Caslon Pro" w:cs="Calibri"/>
          <w:color w:val="000000" w:themeColor="text1"/>
        </w:rPr>
      </w:pPr>
      <w:r w:rsidRPr="002E3AD4">
        <w:rPr>
          <w:rFonts w:ascii="Adobe Caslon Pro" w:hAnsi="Adobe Caslon Pro"/>
          <w:color w:val="000000" w:themeColor="text1"/>
        </w:rPr>
        <w:t>michelle.calabro@rbc.com</w:t>
      </w:r>
    </w:p>
    <w:p w14:paraId="45A31105" w14:textId="77777777" w:rsidR="0061199A" w:rsidRPr="002E3AD4" w:rsidRDefault="0061199A" w:rsidP="007221C0">
      <w:pPr>
        <w:pStyle w:val="Default"/>
        <w:spacing w:line="276" w:lineRule="auto"/>
        <w:rPr>
          <w:rFonts w:ascii="Adobe Caslon Pro" w:hAnsi="Adobe Caslon Pro"/>
          <w:color w:val="000000" w:themeColor="text1"/>
        </w:rPr>
      </w:pPr>
    </w:p>
    <w:p w14:paraId="1BD0CAEE" w14:textId="77777777" w:rsidR="0061199A" w:rsidRPr="002E3AD4" w:rsidRDefault="0061199A" w:rsidP="007221C0">
      <w:pPr>
        <w:pStyle w:val="Default"/>
        <w:spacing w:line="276" w:lineRule="auto"/>
        <w:rPr>
          <w:rFonts w:ascii="Adobe Caslon Pro" w:hAnsi="Adobe Caslon Pro"/>
          <w:b/>
          <w:color w:val="000000" w:themeColor="text1"/>
          <w:u w:val="single"/>
        </w:rPr>
      </w:pPr>
      <w:r w:rsidRPr="002E3AD4">
        <w:rPr>
          <w:rFonts w:ascii="Adobe Caslon Pro" w:hAnsi="Adobe Caslon Pro"/>
          <w:b/>
          <w:color w:val="000000" w:themeColor="text1"/>
          <w:u w:val="single"/>
        </w:rPr>
        <w:t xml:space="preserve">Contact for East-West Ministries </w:t>
      </w:r>
    </w:p>
    <w:p w14:paraId="3405C555" w14:textId="77777777" w:rsidR="0061199A" w:rsidRDefault="0061199A" w:rsidP="007221C0">
      <w:pPr>
        <w:pStyle w:val="Default"/>
        <w:spacing w:line="276" w:lineRule="auto"/>
        <w:rPr>
          <w:rFonts w:ascii="Adobe Caslon Pro" w:hAnsi="Adobe Caslon Pro"/>
          <w:color w:val="000000" w:themeColor="text1"/>
        </w:rPr>
      </w:pPr>
      <w:r>
        <w:rPr>
          <w:rFonts w:ascii="Adobe Caslon Pro" w:hAnsi="Adobe Caslon Pro"/>
          <w:color w:val="000000" w:themeColor="text1"/>
        </w:rPr>
        <w:t>Rick Creel</w:t>
      </w:r>
    </w:p>
    <w:p w14:paraId="5C70228C" w14:textId="77777777" w:rsidR="0061199A" w:rsidRDefault="0061199A" w:rsidP="007221C0">
      <w:pPr>
        <w:pStyle w:val="Default"/>
        <w:spacing w:line="276" w:lineRule="auto"/>
        <w:rPr>
          <w:rFonts w:ascii="Adobe Caslon Pro" w:hAnsi="Adobe Caslon Pro"/>
          <w:color w:val="000000" w:themeColor="text1"/>
        </w:rPr>
      </w:pPr>
      <w:r>
        <w:rPr>
          <w:rFonts w:ascii="Adobe Caslon Pro" w:hAnsi="Adobe Caslon Pro"/>
          <w:color w:val="000000" w:themeColor="text1"/>
        </w:rPr>
        <w:t>Vice President of Financial Services</w:t>
      </w:r>
    </w:p>
    <w:p w14:paraId="54EA3870" w14:textId="21BCD26D" w:rsidR="0061199A" w:rsidRPr="002E3AD4" w:rsidRDefault="0061199A" w:rsidP="007221C0">
      <w:pPr>
        <w:pStyle w:val="Default"/>
        <w:spacing w:line="276" w:lineRule="auto"/>
        <w:rPr>
          <w:rFonts w:ascii="Adobe Caslon Pro" w:hAnsi="Adobe Caslon Pro"/>
          <w:color w:val="000000" w:themeColor="text1"/>
        </w:rPr>
      </w:pPr>
      <w:r w:rsidRPr="002E3AD4">
        <w:rPr>
          <w:rFonts w:ascii="Adobe Caslon Pro" w:hAnsi="Adobe Caslon Pro"/>
          <w:color w:val="000000" w:themeColor="text1"/>
        </w:rPr>
        <w:t>972.941.4472</w:t>
      </w:r>
      <w:r w:rsidR="003121FD">
        <w:rPr>
          <w:rFonts w:ascii="Adobe Caslon Pro" w:hAnsi="Adobe Caslon Pro"/>
          <w:color w:val="000000" w:themeColor="text1"/>
        </w:rPr>
        <w:t xml:space="preserve"> w      </w:t>
      </w:r>
      <w:bookmarkStart w:id="0" w:name="_GoBack"/>
      <w:bookmarkEnd w:id="0"/>
      <w:r w:rsidRPr="002E3AD4">
        <w:rPr>
          <w:rFonts w:ascii="Adobe Caslon Pro" w:hAnsi="Adobe Caslon Pro"/>
          <w:color w:val="000000" w:themeColor="text1"/>
        </w:rPr>
        <w:t>940.435.9565</w:t>
      </w:r>
      <w:r w:rsidR="003121FD">
        <w:rPr>
          <w:rFonts w:ascii="Adobe Caslon Pro" w:hAnsi="Adobe Caslon Pro"/>
          <w:color w:val="000000" w:themeColor="text1"/>
        </w:rPr>
        <w:t xml:space="preserve"> m</w:t>
      </w:r>
    </w:p>
    <w:p w14:paraId="6DFEE48C" w14:textId="2A36044F" w:rsidR="0061199A" w:rsidRDefault="00D23328" w:rsidP="007221C0">
      <w:pPr>
        <w:pStyle w:val="Default"/>
        <w:spacing w:line="276" w:lineRule="auto"/>
        <w:rPr>
          <w:rFonts w:ascii="Adobe Caslon Pro" w:hAnsi="Adobe Caslon Pro"/>
          <w:color w:val="000000" w:themeColor="text1"/>
        </w:rPr>
        <w:sectPr w:rsidR="0061199A" w:rsidSect="0061199A">
          <w:type w:val="continuous"/>
          <w:pgSz w:w="12240" w:h="15840"/>
          <w:pgMar w:top="1440" w:right="1440" w:bottom="576" w:left="1440" w:header="720" w:footer="720" w:gutter="0"/>
          <w:cols w:num="2" w:space="720"/>
          <w:docGrid w:linePitch="360"/>
        </w:sectPr>
      </w:pPr>
      <w:r>
        <w:rPr>
          <w:rFonts w:ascii="Adobe Caslon Pro" w:hAnsi="Adobe Caslon Pro"/>
          <w:color w:val="000000" w:themeColor="text1"/>
        </w:rPr>
        <w:t>rcreel@eastwest.org</w:t>
      </w:r>
    </w:p>
    <w:p w14:paraId="0185B776" w14:textId="77777777" w:rsidR="0061199A" w:rsidRPr="002E3AD4" w:rsidRDefault="0061199A" w:rsidP="007221C0">
      <w:pPr>
        <w:pStyle w:val="Default"/>
        <w:spacing w:line="276" w:lineRule="auto"/>
        <w:rPr>
          <w:rFonts w:ascii="Adobe Caslon Pro" w:hAnsi="Adobe Caslon Pro"/>
          <w:b/>
          <w:color w:val="000000" w:themeColor="text1"/>
          <w:u w:val="single"/>
        </w:rPr>
      </w:pPr>
      <w:r w:rsidRPr="002E3AD4">
        <w:rPr>
          <w:rFonts w:ascii="Adobe Caslon Pro" w:hAnsi="Adobe Caslon Pro"/>
          <w:b/>
          <w:color w:val="000000" w:themeColor="text1"/>
          <w:u w:val="single"/>
        </w:rPr>
        <w:t>Suggested wording for your request</w:t>
      </w:r>
      <w:r>
        <w:rPr>
          <w:rFonts w:ascii="Adobe Caslon Pro" w:hAnsi="Adobe Caslon Pro"/>
          <w:b/>
          <w:color w:val="000000" w:themeColor="text1"/>
          <w:u w:val="single"/>
        </w:rPr>
        <w:t xml:space="preserve"> of transfer</w:t>
      </w:r>
    </w:p>
    <w:p w14:paraId="01DBD1CF" w14:textId="77777777" w:rsidR="0061199A" w:rsidRPr="00B5317C" w:rsidRDefault="0061199A" w:rsidP="007221C0">
      <w:pPr>
        <w:pStyle w:val="Default"/>
        <w:spacing w:line="276" w:lineRule="auto"/>
        <w:rPr>
          <w:rFonts w:ascii="Adobe Caslon Pro" w:hAnsi="Adobe Caslon Pro"/>
          <w:color w:val="000000" w:themeColor="text1"/>
        </w:rPr>
      </w:pPr>
      <w:r w:rsidRPr="00B5317C">
        <w:rPr>
          <w:rFonts w:ascii="Adobe Caslon Pro" w:hAnsi="Adobe Caslon Pro"/>
          <w:color w:val="000000" w:themeColor="text1"/>
        </w:rPr>
        <w:t>Please transfer _____________ shares of ________________________________ stock to the benefit of East-West</w:t>
      </w:r>
      <w:r>
        <w:rPr>
          <w:rFonts w:ascii="Adobe Caslon Pro" w:hAnsi="Adobe Caslon Pro"/>
          <w:color w:val="000000" w:themeColor="text1"/>
        </w:rPr>
        <w:t xml:space="preserve"> Ministries International’s </w:t>
      </w:r>
      <w:r w:rsidRPr="00B5317C">
        <w:rPr>
          <w:rFonts w:ascii="Adobe Caslon Pro" w:hAnsi="Adobe Caslon Pro"/>
          <w:color w:val="000000" w:themeColor="text1"/>
        </w:rPr>
        <w:t xml:space="preserve">account at </w:t>
      </w:r>
      <w:r>
        <w:rPr>
          <w:rFonts w:ascii="Adobe Caslon Pro" w:hAnsi="Adobe Caslon Pro"/>
          <w:color w:val="000000" w:themeColor="text1"/>
        </w:rPr>
        <w:t>RBC Wealth Management</w:t>
      </w:r>
      <w:r w:rsidRPr="00B5317C">
        <w:rPr>
          <w:rFonts w:ascii="Adobe Caslon Pro" w:hAnsi="Adobe Caslon Pro"/>
          <w:color w:val="000000" w:themeColor="text1"/>
        </w:rPr>
        <w:t xml:space="preserve"> </w:t>
      </w:r>
      <w:r>
        <w:rPr>
          <w:rFonts w:ascii="Adobe Caslon Pro" w:hAnsi="Adobe Caslon Pro"/>
          <w:color w:val="000000" w:themeColor="text1"/>
        </w:rPr>
        <w:t>(DTC 0235</w:t>
      </w:r>
      <w:r w:rsidRPr="00B5317C">
        <w:rPr>
          <w:rFonts w:ascii="Adobe Caslon Pro" w:hAnsi="Adobe Caslon Pro"/>
          <w:color w:val="000000" w:themeColor="text1"/>
        </w:rPr>
        <w:t xml:space="preserve">) to credit account number </w:t>
      </w:r>
      <w:r>
        <w:rPr>
          <w:rFonts w:ascii="Adobe Caslon Pro" w:hAnsi="Adobe Caslon Pro"/>
          <w:color w:val="000000" w:themeColor="text1"/>
        </w:rPr>
        <w:t>302-88228</w:t>
      </w:r>
      <w:r w:rsidRPr="00B5317C">
        <w:rPr>
          <w:rFonts w:ascii="Adobe Caslon Pro" w:hAnsi="Adobe Caslon Pro"/>
          <w:color w:val="000000" w:themeColor="text1"/>
        </w:rPr>
        <w:t xml:space="preserve">. </w:t>
      </w:r>
    </w:p>
    <w:p w14:paraId="690C9E8E" w14:textId="77777777" w:rsidR="0061199A" w:rsidRDefault="0061199A" w:rsidP="007221C0">
      <w:pPr>
        <w:pStyle w:val="Default"/>
        <w:spacing w:line="276" w:lineRule="auto"/>
        <w:rPr>
          <w:rFonts w:ascii="Adobe Caslon Pro" w:hAnsi="Adobe Caslon Pro"/>
          <w:color w:val="000000" w:themeColor="text1"/>
        </w:rPr>
      </w:pPr>
    </w:p>
    <w:p w14:paraId="242BA74E" w14:textId="77777777" w:rsidR="0061199A" w:rsidRPr="00B5317C" w:rsidRDefault="0061199A" w:rsidP="007221C0">
      <w:pPr>
        <w:pStyle w:val="Default"/>
        <w:spacing w:line="276" w:lineRule="auto"/>
        <w:rPr>
          <w:rFonts w:ascii="Adobe Caslon Pro" w:hAnsi="Adobe Caslon Pro"/>
          <w:color w:val="000000" w:themeColor="text1"/>
        </w:rPr>
      </w:pPr>
      <w:r w:rsidRPr="00B5317C">
        <w:rPr>
          <w:rFonts w:ascii="Adobe Caslon Pro" w:hAnsi="Adobe Caslon Pro"/>
          <w:color w:val="000000" w:themeColor="text1"/>
        </w:rPr>
        <w:t xml:space="preserve">Thank you, </w:t>
      </w:r>
    </w:p>
    <w:p w14:paraId="39BE3447" w14:textId="77777777" w:rsidR="0061199A" w:rsidRDefault="0061199A" w:rsidP="007221C0">
      <w:pPr>
        <w:pStyle w:val="Default"/>
        <w:spacing w:line="276" w:lineRule="auto"/>
        <w:rPr>
          <w:rFonts w:ascii="Adobe Caslon Pro" w:hAnsi="Adobe Caslon Pro"/>
          <w:color w:val="000000" w:themeColor="text1"/>
        </w:rPr>
      </w:pPr>
    </w:p>
    <w:p w14:paraId="50E85292" w14:textId="77777777" w:rsidR="0061199A" w:rsidRPr="00B5317C" w:rsidRDefault="0061199A" w:rsidP="007221C0">
      <w:pPr>
        <w:pStyle w:val="Default"/>
        <w:spacing w:line="276" w:lineRule="auto"/>
        <w:rPr>
          <w:rFonts w:ascii="Adobe Caslon Pro" w:hAnsi="Adobe Caslon Pro"/>
          <w:color w:val="000000" w:themeColor="text1"/>
        </w:rPr>
      </w:pPr>
      <w:r w:rsidRPr="00B5317C">
        <w:rPr>
          <w:rFonts w:ascii="Adobe Caslon Pro" w:hAnsi="Adobe Caslon Pro"/>
          <w:color w:val="000000" w:themeColor="text1"/>
        </w:rPr>
        <w:t xml:space="preserve">_______________________________________ ______________________________________ </w:t>
      </w:r>
    </w:p>
    <w:p w14:paraId="7BB48F84" w14:textId="77777777" w:rsidR="0061199A" w:rsidRPr="00B5317C" w:rsidRDefault="0061199A" w:rsidP="007221C0">
      <w:pPr>
        <w:pStyle w:val="Default"/>
        <w:spacing w:line="276" w:lineRule="auto"/>
        <w:rPr>
          <w:rFonts w:ascii="Adobe Caslon Pro" w:hAnsi="Adobe Caslon Pro"/>
          <w:color w:val="000000" w:themeColor="text1"/>
        </w:rPr>
      </w:pPr>
      <w:r w:rsidRPr="00B5317C">
        <w:rPr>
          <w:rFonts w:ascii="Adobe Caslon Pro" w:hAnsi="Adobe Caslon Pro"/>
          <w:color w:val="000000" w:themeColor="text1"/>
        </w:rPr>
        <w:t xml:space="preserve">Signature (Signature Guarantee if Required) </w:t>
      </w:r>
      <w:r>
        <w:rPr>
          <w:rFonts w:ascii="Adobe Caslon Pro" w:hAnsi="Adobe Caslon Pro"/>
          <w:color w:val="000000" w:themeColor="text1"/>
        </w:rPr>
        <w:tab/>
      </w:r>
      <w:r w:rsidRPr="00B5317C">
        <w:rPr>
          <w:rFonts w:ascii="Adobe Caslon Pro" w:hAnsi="Adobe Caslon Pro"/>
          <w:color w:val="000000" w:themeColor="text1"/>
        </w:rPr>
        <w:t xml:space="preserve">Print Name </w:t>
      </w:r>
    </w:p>
    <w:p w14:paraId="58F2AB0B" w14:textId="77777777" w:rsidR="0061199A" w:rsidRDefault="0061199A" w:rsidP="007221C0">
      <w:pPr>
        <w:pStyle w:val="Default"/>
        <w:spacing w:line="276" w:lineRule="auto"/>
        <w:rPr>
          <w:rFonts w:ascii="Adobe Caslon Pro" w:hAnsi="Adobe Caslon Pro"/>
          <w:color w:val="000000" w:themeColor="text1"/>
        </w:rPr>
      </w:pPr>
    </w:p>
    <w:p w14:paraId="7098BB01" w14:textId="77777777" w:rsidR="0061199A" w:rsidRPr="00B5317C" w:rsidRDefault="0061199A" w:rsidP="007221C0">
      <w:pPr>
        <w:pStyle w:val="Default"/>
        <w:spacing w:line="276" w:lineRule="auto"/>
        <w:rPr>
          <w:rFonts w:ascii="Adobe Caslon Pro" w:hAnsi="Adobe Caslon Pro"/>
          <w:color w:val="000000" w:themeColor="text1"/>
        </w:rPr>
      </w:pPr>
      <w:r w:rsidRPr="00B5317C">
        <w:rPr>
          <w:rFonts w:ascii="Adobe Caslon Pro" w:hAnsi="Adobe Caslon Pro"/>
          <w:color w:val="000000" w:themeColor="text1"/>
        </w:rPr>
        <w:t xml:space="preserve">_______________________________________ ______________________________________ </w:t>
      </w:r>
    </w:p>
    <w:p w14:paraId="2E4B18CA" w14:textId="77777777" w:rsidR="0061199A" w:rsidRPr="00B5317C" w:rsidRDefault="0061199A" w:rsidP="007221C0">
      <w:pPr>
        <w:pStyle w:val="Default"/>
        <w:spacing w:line="276" w:lineRule="auto"/>
        <w:rPr>
          <w:rFonts w:ascii="Adobe Caslon Pro" w:hAnsi="Adobe Caslon Pro"/>
          <w:color w:val="000000" w:themeColor="text1"/>
        </w:rPr>
      </w:pPr>
      <w:r w:rsidRPr="00B5317C">
        <w:rPr>
          <w:rFonts w:ascii="Adobe Caslon Pro" w:hAnsi="Adobe Caslon Pro"/>
          <w:color w:val="000000" w:themeColor="text1"/>
        </w:rPr>
        <w:t xml:space="preserve">Street Address </w:t>
      </w:r>
      <w:r>
        <w:rPr>
          <w:rFonts w:ascii="Adobe Caslon Pro" w:hAnsi="Adobe Caslon Pro"/>
          <w:color w:val="000000" w:themeColor="text1"/>
        </w:rPr>
        <w:tab/>
      </w:r>
      <w:r>
        <w:rPr>
          <w:rFonts w:ascii="Adobe Caslon Pro" w:hAnsi="Adobe Caslon Pro"/>
          <w:color w:val="000000" w:themeColor="text1"/>
        </w:rPr>
        <w:tab/>
      </w:r>
      <w:r>
        <w:rPr>
          <w:rFonts w:ascii="Adobe Caslon Pro" w:hAnsi="Adobe Caslon Pro"/>
          <w:color w:val="000000" w:themeColor="text1"/>
        </w:rPr>
        <w:tab/>
      </w:r>
      <w:r>
        <w:rPr>
          <w:rFonts w:ascii="Adobe Caslon Pro" w:hAnsi="Adobe Caslon Pro"/>
          <w:color w:val="000000" w:themeColor="text1"/>
        </w:rPr>
        <w:tab/>
      </w:r>
      <w:r>
        <w:rPr>
          <w:rFonts w:ascii="Adobe Caslon Pro" w:hAnsi="Adobe Caslon Pro"/>
          <w:color w:val="000000" w:themeColor="text1"/>
        </w:rPr>
        <w:tab/>
      </w:r>
      <w:r w:rsidRPr="00B5317C">
        <w:rPr>
          <w:rFonts w:ascii="Adobe Caslon Pro" w:hAnsi="Adobe Caslon Pro"/>
          <w:color w:val="000000" w:themeColor="text1"/>
        </w:rPr>
        <w:t xml:space="preserve">City, State, Zip </w:t>
      </w:r>
    </w:p>
    <w:p w14:paraId="1202C7F1" w14:textId="77777777" w:rsidR="0061199A" w:rsidRDefault="0061199A" w:rsidP="007221C0">
      <w:pPr>
        <w:pStyle w:val="Default"/>
        <w:spacing w:line="276" w:lineRule="auto"/>
        <w:rPr>
          <w:rFonts w:ascii="Adobe Caslon Pro" w:hAnsi="Adobe Caslon Pro"/>
          <w:color w:val="000000" w:themeColor="text1"/>
        </w:rPr>
      </w:pPr>
    </w:p>
    <w:p w14:paraId="0FBD11C4" w14:textId="77777777" w:rsidR="0061199A" w:rsidRPr="00D23328" w:rsidRDefault="0061199A" w:rsidP="007221C0">
      <w:pPr>
        <w:pStyle w:val="Default"/>
        <w:spacing w:line="276" w:lineRule="auto"/>
        <w:rPr>
          <w:rFonts w:ascii="Adobe Caslon Pro" w:hAnsi="Adobe Caslon Pro"/>
          <w:b/>
          <w:color w:val="000000" w:themeColor="text1"/>
        </w:rPr>
      </w:pPr>
      <w:r w:rsidRPr="00D23328">
        <w:rPr>
          <w:rFonts w:ascii="Adobe Caslon Pro" w:hAnsi="Adobe Caslon Pro"/>
          <w:b/>
          <w:color w:val="000000" w:themeColor="text1"/>
        </w:rPr>
        <w:t xml:space="preserve">Note:  After request of transfer, please email your East-West contact the following: </w:t>
      </w:r>
    </w:p>
    <w:p w14:paraId="635F3BEE" w14:textId="77777777" w:rsidR="0061199A" w:rsidRDefault="0061199A" w:rsidP="007221C0">
      <w:pPr>
        <w:pStyle w:val="Default"/>
        <w:spacing w:line="276" w:lineRule="auto"/>
        <w:rPr>
          <w:rFonts w:ascii="Adobe Caslon Pro" w:hAnsi="Adobe Caslon Pro"/>
          <w:color w:val="000000" w:themeColor="text1"/>
        </w:rPr>
      </w:pPr>
      <w:r>
        <w:rPr>
          <w:rFonts w:ascii="Adobe Caslon Pro" w:hAnsi="Adobe Caslon Pro"/>
          <w:color w:val="000000" w:themeColor="text1"/>
        </w:rPr>
        <w:t>1. Name of security</w:t>
      </w:r>
    </w:p>
    <w:p w14:paraId="578B0E59" w14:textId="77777777" w:rsidR="0061199A" w:rsidRDefault="0061199A" w:rsidP="007221C0">
      <w:pPr>
        <w:pStyle w:val="Default"/>
        <w:spacing w:line="276" w:lineRule="auto"/>
        <w:rPr>
          <w:rFonts w:ascii="Adobe Caslon Pro" w:hAnsi="Adobe Caslon Pro"/>
          <w:color w:val="000000" w:themeColor="text1"/>
        </w:rPr>
      </w:pPr>
      <w:r>
        <w:rPr>
          <w:rFonts w:ascii="Adobe Caslon Pro" w:hAnsi="Adobe Caslon Pro"/>
          <w:color w:val="000000" w:themeColor="text1"/>
        </w:rPr>
        <w:t>2. Number of shares to be transferred</w:t>
      </w:r>
    </w:p>
    <w:p w14:paraId="0CB253F6" w14:textId="77777777" w:rsidR="0061199A" w:rsidRDefault="0061199A" w:rsidP="007221C0">
      <w:pPr>
        <w:pStyle w:val="Default"/>
        <w:spacing w:line="276" w:lineRule="auto"/>
        <w:rPr>
          <w:rFonts w:ascii="Adobe Caslon Pro" w:hAnsi="Adobe Caslon Pro"/>
          <w:color w:val="000000" w:themeColor="text1"/>
        </w:rPr>
      </w:pPr>
      <w:r>
        <w:rPr>
          <w:rFonts w:ascii="Adobe Caslon Pro" w:hAnsi="Adobe Caslon Pro"/>
          <w:color w:val="000000" w:themeColor="text1"/>
        </w:rPr>
        <w:t>3. Name of company handling the transfer</w:t>
      </w:r>
    </w:p>
    <w:p w14:paraId="304BBFDD" w14:textId="77777777" w:rsidR="0061199A" w:rsidRDefault="0061199A" w:rsidP="007221C0">
      <w:pPr>
        <w:pStyle w:val="Default"/>
        <w:spacing w:line="276" w:lineRule="auto"/>
        <w:rPr>
          <w:rFonts w:ascii="Adobe Caslon Pro" w:hAnsi="Adobe Caslon Pro"/>
          <w:color w:val="000000" w:themeColor="text1"/>
        </w:rPr>
      </w:pPr>
      <w:r>
        <w:rPr>
          <w:rFonts w:ascii="Adobe Caslon Pro" w:hAnsi="Adobe Caslon Pro"/>
          <w:color w:val="000000" w:themeColor="text1"/>
        </w:rPr>
        <w:t>4. Date of the transfer request</w:t>
      </w:r>
    </w:p>
    <w:p w14:paraId="650C3D4D" w14:textId="77777777" w:rsidR="0061199A" w:rsidRDefault="0061199A" w:rsidP="007221C0">
      <w:pPr>
        <w:pStyle w:val="Default"/>
        <w:spacing w:line="276" w:lineRule="auto"/>
        <w:rPr>
          <w:rFonts w:ascii="Adobe Caslon Pro" w:hAnsi="Adobe Caslon Pro"/>
          <w:color w:val="000000" w:themeColor="text1"/>
        </w:rPr>
      </w:pPr>
      <w:r>
        <w:rPr>
          <w:rFonts w:ascii="Adobe Caslon Pro" w:hAnsi="Adobe Caslon Pro"/>
          <w:color w:val="000000" w:themeColor="text1"/>
        </w:rPr>
        <w:t>5. Purpose of your gift.</w:t>
      </w:r>
    </w:p>
    <w:p w14:paraId="21989FC5" w14:textId="77777777" w:rsidR="0061199A" w:rsidRPr="00B5317C" w:rsidRDefault="0061199A" w:rsidP="007221C0">
      <w:pPr>
        <w:spacing w:line="276" w:lineRule="auto"/>
        <w:rPr>
          <w:rFonts w:ascii="Adobe Caslon Pro" w:hAnsi="Adobe Caslon Pro"/>
          <w:color w:val="000000" w:themeColor="text1"/>
        </w:rPr>
      </w:pPr>
    </w:p>
    <w:p w14:paraId="5C43E514" w14:textId="2D33551C" w:rsidR="00092948" w:rsidRPr="007221C0" w:rsidRDefault="00D23328" w:rsidP="007221C0">
      <w:pPr>
        <w:spacing w:line="276" w:lineRule="auto"/>
        <w:rPr>
          <w:rFonts w:ascii="Adobe Caslon Pro" w:hAnsi="Adobe Caslon Pro"/>
        </w:rPr>
      </w:pPr>
      <w:r w:rsidRPr="007221C0">
        <w:rPr>
          <w:rFonts w:ascii="Adobe Caslon Pro" w:hAnsi="Adobe Caslon Pro"/>
        </w:rPr>
        <w:t>We are deeply grateful for your gift of stock.  Please do let us know the name and amount of stock being donated and especially your wishes for how your gift is to be used in the Kingdom.</w:t>
      </w:r>
    </w:p>
    <w:sectPr w:rsidR="00092948" w:rsidRPr="007221C0" w:rsidSect="0061199A">
      <w:type w:val="continuous"/>
      <w:pgSz w:w="12240" w:h="15840"/>
      <w:pgMar w:top="144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5FAE3" w14:textId="77777777" w:rsidR="00776A83" w:rsidRDefault="00776A83" w:rsidP="00092948">
      <w:r>
        <w:separator/>
      </w:r>
    </w:p>
  </w:endnote>
  <w:endnote w:type="continuationSeparator" w:id="0">
    <w:p w14:paraId="2AAE8070" w14:textId="77777777" w:rsidR="00776A83" w:rsidRDefault="00776A83" w:rsidP="00092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Adobe Caslon Pro">
    <w:panose1 w:val="0205050205050A020403"/>
    <w:charset w:val="4D"/>
    <w:family w:val="roma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50498" w14:textId="77777777" w:rsidR="00776A83" w:rsidRDefault="00776A83" w:rsidP="00092948">
      <w:r>
        <w:separator/>
      </w:r>
    </w:p>
  </w:footnote>
  <w:footnote w:type="continuationSeparator" w:id="0">
    <w:p w14:paraId="31210933" w14:textId="77777777" w:rsidR="00776A83" w:rsidRDefault="00776A83" w:rsidP="000929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F14138"/>
    <w:multiLevelType w:val="hybridMultilevel"/>
    <w:tmpl w:val="8ABA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138"/>
    <w:rsid w:val="000326BB"/>
    <w:rsid w:val="00067314"/>
    <w:rsid w:val="00067572"/>
    <w:rsid w:val="00087F5D"/>
    <w:rsid w:val="00092948"/>
    <w:rsid w:val="000B6565"/>
    <w:rsid w:val="001044E3"/>
    <w:rsid w:val="00173344"/>
    <w:rsid w:val="00207FF2"/>
    <w:rsid w:val="00220C6C"/>
    <w:rsid w:val="002E3AD4"/>
    <w:rsid w:val="002E476C"/>
    <w:rsid w:val="002E7D1B"/>
    <w:rsid w:val="003121FD"/>
    <w:rsid w:val="00321B5B"/>
    <w:rsid w:val="00345C67"/>
    <w:rsid w:val="003D607D"/>
    <w:rsid w:val="00433C96"/>
    <w:rsid w:val="004A3913"/>
    <w:rsid w:val="0051685A"/>
    <w:rsid w:val="005538FF"/>
    <w:rsid w:val="005726FF"/>
    <w:rsid w:val="00582F10"/>
    <w:rsid w:val="005F5CA9"/>
    <w:rsid w:val="0061199A"/>
    <w:rsid w:val="0065375C"/>
    <w:rsid w:val="00682FAE"/>
    <w:rsid w:val="00683345"/>
    <w:rsid w:val="006A6A67"/>
    <w:rsid w:val="006A7EDE"/>
    <w:rsid w:val="006B72BF"/>
    <w:rsid w:val="00713D65"/>
    <w:rsid w:val="007221C0"/>
    <w:rsid w:val="00776A83"/>
    <w:rsid w:val="007C63AC"/>
    <w:rsid w:val="0082349A"/>
    <w:rsid w:val="00842B48"/>
    <w:rsid w:val="00850138"/>
    <w:rsid w:val="0085724F"/>
    <w:rsid w:val="008701B1"/>
    <w:rsid w:val="008E7AFC"/>
    <w:rsid w:val="008F365B"/>
    <w:rsid w:val="008F3CC5"/>
    <w:rsid w:val="00960E45"/>
    <w:rsid w:val="00966C23"/>
    <w:rsid w:val="0097530D"/>
    <w:rsid w:val="00976F15"/>
    <w:rsid w:val="009A54EE"/>
    <w:rsid w:val="009B1867"/>
    <w:rsid w:val="009F0B70"/>
    <w:rsid w:val="00A44E67"/>
    <w:rsid w:val="00AA2439"/>
    <w:rsid w:val="00AA745E"/>
    <w:rsid w:val="00AB47A2"/>
    <w:rsid w:val="00AB69C0"/>
    <w:rsid w:val="00AC00E4"/>
    <w:rsid w:val="00B31F36"/>
    <w:rsid w:val="00B5317C"/>
    <w:rsid w:val="00C42655"/>
    <w:rsid w:val="00C46063"/>
    <w:rsid w:val="00C847BB"/>
    <w:rsid w:val="00C9106D"/>
    <w:rsid w:val="00CE4ED7"/>
    <w:rsid w:val="00D23328"/>
    <w:rsid w:val="00D26B82"/>
    <w:rsid w:val="00D57475"/>
    <w:rsid w:val="00DB5C7A"/>
    <w:rsid w:val="00EB5442"/>
    <w:rsid w:val="00EE2831"/>
    <w:rsid w:val="00F021B6"/>
    <w:rsid w:val="00F02206"/>
    <w:rsid w:val="00F03827"/>
    <w:rsid w:val="00F1470E"/>
    <w:rsid w:val="00F92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31419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3AD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07FF2"/>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0138"/>
    <w:rPr>
      <w:rFonts w:ascii="Tahoma" w:hAnsi="Tahoma" w:cs="Tahoma"/>
      <w:sz w:val="16"/>
      <w:szCs w:val="16"/>
    </w:rPr>
  </w:style>
  <w:style w:type="character" w:customStyle="1" w:styleId="BalloonTextChar">
    <w:name w:val="Balloon Text Char"/>
    <w:basedOn w:val="DefaultParagraphFont"/>
    <w:link w:val="BalloonText"/>
    <w:uiPriority w:val="99"/>
    <w:semiHidden/>
    <w:rsid w:val="00850138"/>
    <w:rPr>
      <w:rFonts w:ascii="Tahoma" w:hAnsi="Tahoma" w:cs="Tahoma"/>
      <w:sz w:val="16"/>
      <w:szCs w:val="16"/>
    </w:rPr>
  </w:style>
  <w:style w:type="paragraph" w:styleId="NormalWeb">
    <w:name w:val="Normal (Web)"/>
    <w:basedOn w:val="Normal"/>
    <w:uiPriority w:val="99"/>
    <w:semiHidden/>
    <w:unhideWhenUsed/>
    <w:rsid w:val="00850138"/>
    <w:pPr>
      <w:spacing w:before="100" w:beforeAutospacing="1" w:after="100" w:afterAutospacing="1"/>
    </w:pPr>
  </w:style>
  <w:style w:type="paragraph" w:styleId="Header">
    <w:name w:val="header"/>
    <w:basedOn w:val="Normal"/>
    <w:link w:val="HeaderChar"/>
    <w:uiPriority w:val="99"/>
    <w:unhideWhenUsed/>
    <w:rsid w:val="00092948"/>
    <w:pPr>
      <w:tabs>
        <w:tab w:val="center" w:pos="4680"/>
        <w:tab w:val="right" w:pos="9360"/>
      </w:tabs>
    </w:pPr>
  </w:style>
  <w:style w:type="character" w:customStyle="1" w:styleId="HeaderChar">
    <w:name w:val="Header Char"/>
    <w:basedOn w:val="DefaultParagraphFont"/>
    <w:link w:val="Header"/>
    <w:uiPriority w:val="99"/>
    <w:rsid w:val="00092948"/>
  </w:style>
  <w:style w:type="paragraph" w:styleId="Footer">
    <w:name w:val="footer"/>
    <w:basedOn w:val="Normal"/>
    <w:link w:val="FooterChar"/>
    <w:uiPriority w:val="99"/>
    <w:unhideWhenUsed/>
    <w:rsid w:val="00092948"/>
    <w:pPr>
      <w:tabs>
        <w:tab w:val="center" w:pos="4680"/>
        <w:tab w:val="right" w:pos="9360"/>
      </w:tabs>
    </w:pPr>
  </w:style>
  <w:style w:type="character" w:customStyle="1" w:styleId="FooterChar">
    <w:name w:val="Footer Char"/>
    <w:basedOn w:val="DefaultParagraphFont"/>
    <w:link w:val="Footer"/>
    <w:uiPriority w:val="99"/>
    <w:rsid w:val="00092948"/>
  </w:style>
  <w:style w:type="paragraph" w:styleId="ListParagraph">
    <w:name w:val="List Paragraph"/>
    <w:basedOn w:val="Normal"/>
    <w:uiPriority w:val="34"/>
    <w:qFormat/>
    <w:rsid w:val="008E7AFC"/>
    <w:pPr>
      <w:ind w:left="720"/>
      <w:contextualSpacing/>
    </w:pPr>
  </w:style>
  <w:style w:type="character" w:customStyle="1" w:styleId="Heading1Char">
    <w:name w:val="Heading 1 Char"/>
    <w:basedOn w:val="DefaultParagraphFont"/>
    <w:link w:val="Heading1"/>
    <w:uiPriority w:val="9"/>
    <w:rsid w:val="00207FF2"/>
    <w:rPr>
      <w:rFonts w:ascii="Cambria" w:eastAsia="Times New Roman" w:hAnsi="Cambria" w:cs="Times New Roman"/>
      <w:b/>
      <w:bCs/>
      <w:kern w:val="32"/>
      <w:sz w:val="32"/>
      <w:szCs w:val="32"/>
      <w:lang w:val="x-none" w:eastAsia="x-none"/>
    </w:rPr>
  </w:style>
  <w:style w:type="paragraph" w:styleId="BodyText">
    <w:name w:val="Body Text"/>
    <w:basedOn w:val="Normal"/>
    <w:link w:val="BodyTextChar"/>
    <w:unhideWhenUsed/>
    <w:rsid w:val="00207FF2"/>
    <w:rPr>
      <w:color w:val="000000"/>
      <w:lang w:val="x-none" w:eastAsia="x-none"/>
    </w:rPr>
  </w:style>
  <w:style w:type="character" w:customStyle="1" w:styleId="BodyTextChar">
    <w:name w:val="Body Text Char"/>
    <w:basedOn w:val="DefaultParagraphFont"/>
    <w:link w:val="BodyText"/>
    <w:rsid w:val="00207FF2"/>
    <w:rPr>
      <w:rFonts w:ascii="Times New Roman" w:eastAsia="Times New Roman" w:hAnsi="Times New Roman" w:cs="Times New Roman"/>
      <w:color w:val="000000"/>
      <w:sz w:val="24"/>
      <w:szCs w:val="24"/>
      <w:lang w:val="x-none" w:eastAsia="x-none"/>
    </w:rPr>
  </w:style>
  <w:style w:type="paragraph" w:customStyle="1" w:styleId="Default">
    <w:name w:val="Default"/>
    <w:rsid w:val="00B5317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E3AD4"/>
    <w:rPr>
      <w:color w:val="0000FF"/>
      <w:u w:val="single"/>
    </w:rPr>
  </w:style>
  <w:style w:type="character" w:styleId="UnresolvedMention">
    <w:name w:val="Unresolved Mention"/>
    <w:basedOn w:val="DefaultParagraphFont"/>
    <w:uiPriority w:val="99"/>
    <w:rsid w:val="002E3A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262104">
      <w:bodyDiv w:val="1"/>
      <w:marLeft w:val="0"/>
      <w:marRight w:val="0"/>
      <w:marTop w:val="0"/>
      <w:marBottom w:val="0"/>
      <w:divBdr>
        <w:top w:val="none" w:sz="0" w:space="0" w:color="auto"/>
        <w:left w:val="none" w:sz="0" w:space="0" w:color="auto"/>
        <w:bottom w:val="none" w:sz="0" w:space="0" w:color="auto"/>
        <w:right w:val="none" w:sz="0" w:space="0" w:color="auto"/>
      </w:divBdr>
    </w:div>
    <w:div w:id="258610757">
      <w:bodyDiv w:val="1"/>
      <w:marLeft w:val="0"/>
      <w:marRight w:val="0"/>
      <w:marTop w:val="0"/>
      <w:marBottom w:val="0"/>
      <w:divBdr>
        <w:top w:val="none" w:sz="0" w:space="0" w:color="auto"/>
        <w:left w:val="none" w:sz="0" w:space="0" w:color="auto"/>
        <w:bottom w:val="none" w:sz="0" w:space="0" w:color="auto"/>
        <w:right w:val="none" w:sz="0" w:space="0" w:color="auto"/>
      </w:divBdr>
      <w:divsChild>
        <w:div w:id="1500846943">
          <w:marLeft w:val="0"/>
          <w:marRight w:val="0"/>
          <w:marTop w:val="0"/>
          <w:marBottom w:val="0"/>
          <w:divBdr>
            <w:top w:val="none" w:sz="0" w:space="0" w:color="auto"/>
            <w:left w:val="none" w:sz="0" w:space="0" w:color="auto"/>
            <w:bottom w:val="none" w:sz="0" w:space="0" w:color="auto"/>
            <w:right w:val="none" w:sz="0" w:space="0" w:color="auto"/>
          </w:divBdr>
        </w:div>
      </w:divsChild>
    </w:div>
    <w:div w:id="958072944">
      <w:bodyDiv w:val="1"/>
      <w:marLeft w:val="0"/>
      <w:marRight w:val="0"/>
      <w:marTop w:val="0"/>
      <w:marBottom w:val="0"/>
      <w:divBdr>
        <w:top w:val="none" w:sz="0" w:space="0" w:color="auto"/>
        <w:left w:val="none" w:sz="0" w:space="0" w:color="auto"/>
        <w:bottom w:val="none" w:sz="0" w:space="0" w:color="auto"/>
        <w:right w:val="none" w:sz="0" w:space="0" w:color="auto"/>
      </w:divBdr>
      <w:divsChild>
        <w:div w:id="451752114">
          <w:marLeft w:val="0"/>
          <w:marRight w:val="0"/>
          <w:marTop w:val="0"/>
          <w:marBottom w:val="0"/>
          <w:divBdr>
            <w:top w:val="none" w:sz="0" w:space="0" w:color="auto"/>
            <w:left w:val="none" w:sz="0" w:space="0" w:color="auto"/>
            <w:bottom w:val="none" w:sz="0" w:space="0" w:color="auto"/>
            <w:right w:val="none" w:sz="0" w:space="0" w:color="auto"/>
          </w:divBdr>
        </w:div>
      </w:divsChild>
    </w:div>
    <w:div w:id="972560382">
      <w:bodyDiv w:val="1"/>
      <w:marLeft w:val="0"/>
      <w:marRight w:val="0"/>
      <w:marTop w:val="0"/>
      <w:marBottom w:val="0"/>
      <w:divBdr>
        <w:top w:val="none" w:sz="0" w:space="0" w:color="auto"/>
        <w:left w:val="none" w:sz="0" w:space="0" w:color="auto"/>
        <w:bottom w:val="none" w:sz="0" w:space="0" w:color="auto"/>
        <w:right w:val="none" w:sz="0" w:space="0" w:color="auto"/>
      </w:divBdr>
    </w:div>
    <w:div w:id="1053165035">
      <w:bodyDiv w:val="1"/>
      <w:marLeft w:val="0"/>
      <w:marRight w:val="0"/>
      <w:marTop w:val="0"/>
      <w:marBottom w:val="0"/>
      <w:divBdr>
        <w:top w:val="none" w:sz="0" w:space="0" w:color="auto"/>
        <w:left w:val="none" w:sz="0" w:space="0" w:color="auto"/>
        <w:bottom w:val="none" w:sz="0" w:space="0" w:color="auto"/>
        <w:right w:val="none" w:sz="0" w:space="0" w:color="auto"/>
      </w:divBdr>
    </w:div>
    <w:div w:id="1098911591">
      <w:bodyDiv w:val="1"/>
      <w:marLeft w:val="0"/>
      <w:marRight w:val="0"/>
      <w:marTop w:val="0"/>
      <w:marBottom w:val="0"/>
      <w:divBdr>
        <w:top w:val="none" w:sz="0" w:space="0" w:color="auto"/>
        <w:left w:val="none" w:sz="0" w:space="0" w:color="auto"/>
        <w:bottom w:val="none" w:sz="0" w:space="0" w:color="auto"/>
        <w:right w:val="none" w:sz="0" w:space="0" w:color="auto"/>
      </w:divBdr>
      <w:divsChild>
        <w:div w:id="685713199">
          <w:marLeft w:val="0"/>
          <w:marRight w:val="0"/>
          <w:marTop w:val="0"/>
          <w:marBottom w:val="0"/>
          <w:divBdr>
            <w:top w:val="none" w:sz="0" w:space="0" w:color="auto"/>
            <w:left w:val="none" w:sz="0" w:space="0" w:color="auto"/>
            <w:bottom w:val="none" w:sz="0" w:space="0" w:color="auto"/>
            <w:right w:val="none" w:sz="0" w:space="0" w:color="auto"/>
          </w:divBdr>
        </w:div>
      </w:divsChild>
    </w:div>
    <w:div w:id="1167555105">
      <w:bodyDiv w:val="1"/>
      <w:marLeft w:val="0"/>
      <w:marRight w:val="0"/>
      <w:marTop w:val="0"/>
      <w:marBottom w:val="0"/>
      <w:divBdr>
        <w:top w:val="none" w:sz="0" w:space="0" w:color="auto"/>
        <w:left w:val="none" w:sz="0" w:space="0" w:color="auto"/>
        <w:bottom w:val="none" w:sz="0" w:space="0" w:color="auto"/>
        <w:right w:val="none" w:sz="0" w:space="0" w:color="auto"/>
      </w:divBdr>
    </w:div>
    <w:div w:id="1266185220">
      <w:bodyDiv w:val="1"/>
      <w:marLeft w:val="0"/>
      <w:marRight w:val="0"/>
      <w:marTop w:val="0"/>
      <w:marBottom w:val="0"/>
      <w:divBdr>
        <w:top w:val="none" w:sz="0" w:space="0" w:color="auto"/>
        <w:left w:val="none" w:sz="0" w:space="0" w:color="auto"/>
        <w:bottom w:val="none" w:sz="0" w:space="0" w:color="auto"/>
        <w:right w:val="none" w:sz="0" w:space="0" w:color="auto"/>
      </w:divBdr>
    </w:div>
    <w:div w:id="1291519879">
      <w:bodyDiv w:val="1"/>
      <w:marLeft w:val="0"/>
      <w:marRight w:val="0"/>
      <w:marTop w:val="0"/>
      <w:marBottom w:val="0"/>
      <w:divBdr>
        <w:top w:val="none" w:sz="0" w:space="0" w:color="auto"/>
        <w:left w:val="none" w:sz="0" w:space="0" w:color="auto"/>
        <w:bottom w:val="none" w:sz="0" w:space="0" w:color="auto"/>
        <w:right w:val="none" w:sz="0" w:space="0" w:color="auto"/>
      </w:divBdr>
    </w:div>
    <w:div w:id="159897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E0A9C-D8FF-594C-B62C-C35F7907F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DeCapua</dc:creator>
  <cp:lastModifiedBy>Microsoft Office User</cp:lastModifiedBy>
  <cp:revision>4</cp:revision>
  <cp:lastPrinted>2016-01-26T20:48:00Z</cp:lastPrinted>
  <dcterms:created xsi:type="dcterms:W3CDTF">2018-09-12T21:01:00Z</dcterms:created>
  <dcterms:modified xsi:type="dcterms:W3CDTF">2018-09-12T21:04:00Z</dcterms:modified>
</cp:coreProperties>
</file>